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F60" w:rsidRDefault="00F84ADD">
      <w:pPr>
        <w:pStyle w:val="1"/>
        <w:widowControl/>
        <w:spacing w:beforeAutospacing="0" w:afterAutospacing="0" w:line="1600" w:lineRule="exact"/>
        <w:jc w:val="center"/>
        <w:rPr>
          <w:rFonts w:ascii="方正黑体_GBK" w:eastAsia="方正黑体_GBK" w:hAnsi="方正黑体_GBK" w:cs="方正黑体_GBK" w:hint="default"/>
          <w:b w:val="0"/>
          <w:bCs/>
          <w:spacing w:val="28"/>
          <w:w w:val="66"/>
          <w:sz w:val="130"/>
          <w:szCs w:val="130"/>
          <w:shd w:val="clear" w:color="auto" w:fill="FFFFFF"/>
        </w:rPr>
      </w:pPr>
      <w:r>
        <w:rPr>
          <w:rFonts w:ascii="方正黑体_GBK" w:eastAsia="方正黑体_GBK" w:hAnsi="方正黑体_GBK" w:cs="方正黑体_GBK"/>
          <w:b w:val="0"/>
          <w:bCs/>
          <w:color w:val="FF0000"/>
          <w:spacing w:val="28"/>
          <w:w w:val="66"/>
          <w:sz w:val="130"/>
          <w:szCs w:val="130"/>
          <w:shd w:val="clear" w:color="auto" w:fill="FFFFFF"/>
        </w:rPr>
        <w:t>重庆市地质矿业协会</w:t>
      </w:r>
    </w:p>
    <w:p w:rsidR="00685F60" w:rsidRDefault="00F84ADD">
      <w:pPr>
        <w:pStyle w:val="1"/>
        <w:widowControl/>
        <w:spacing w:beforeAutospacing="0" w:afterAutospacing="0" w:line="640" w:lineRule="exact"/>
        <w:jc w:val="center"/>
        <w:rPr>
          <w:rFonts w:ascii="Times New Roman" w:eastAsia="方正小标宋简体" w:hAnsi="Times New Roman" w:hint="default"/>
          <w:b w:val="0"/>
          <w:bCs/>
          <w:sz w:val="44"/>
          <w:szCs w:val="44"/>
          <w:shd w:val="clear" w:color="auto" w:fill="FFFFFF"/>
        </w:rPr>
      </w:pPr>
      <w:r>
        <w:rPr>
          <w:rFonts w:ascii="Times New Roman" w:hAnsi="Times New Roman" w:hint="default"/>
          <w:noProof/>
          <w:sz w:val="4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-146508</wp:posOffset>
                </wp:positionH>
                <wp:positionV relativeFrom="paragraph">
                  <wp:posOffset>635</wp:posOffset>
                </wp:positionV>
                <wp:extent cx="5579745" cy="64770"/>
                <wp:effectExtent l="0" t="19050" r="20955" b="1143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9745" cy="64770"/>
                          <a:chOff x="4876" y="3982"/>
                          <a:chExt cx="8644" cy="102"/>
                        </a:xfrm>
                      </wpg:grpSpPr>
                      <wps:wsp>
                        <wps:cNvPr id="3" name="直接连接符 3"/>
                        <wps:cNvCnPr/>
                        <wps:spPr>
                          <a:xfrm>
                            <a:off x="4876" y="3982"/>
                            <a:ext cx="864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连接符 4"/>
                        <wps:cNvCnPr/>
                        <wps:spPr>
                          <a:xfrm>
                            <a:off x="4876" y="4084"/>
                            <a:ext cx="8644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" o:spid="_x0000_s1026" style="position:absolute;left:0;text-align:left;margin-left:-11.55pt;margin-top:.05pt;width:439.35pt;height:5.1pt;z-index:251660288" coordorigin="4876,3982" coordsize="8644,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UWejwIAALoHAAAOAAAAZHJzL2Uyb0RvYy54bWzsVT1vEzEY3pH4D5Z3cpfkLklPvXRoSRYE&#10;FYUf4Pp8H5LPtmw3l+wMTIgdia1MjGwM/BooP4PXvo9WbSXUIJjI4MT2+/U87/PGh0fbmqMN06aS&#10;IsXjUYgRE1RmlShS/PrV6skCI2OJyAiXgqV4xww+Wj5+dNiohE1kKXnGNIIgwiSNSnFprUqCwNCS&#10;1cSMpGICLnOpa2Jhq4sg06SB6DUPJmE4CxqpM6UlZcbA6Ul7iZc+fp4zal/kuWEW8RRDbdav2q/n&#10;bg2WhyQpNFFlRbsyyB5V1KQSkHQIdUIsQRe6uhOqrqiWRuZ2RGUdyDyvKPMYAM04vIVmreWF8liK&#10;pCnUQBNQe4unvcPS55tTjaosxTFGgtTQoquvb76/f4tix02jigRM1lqdqVPdHRTtzsHd5rp23wAE&#10;bT2ru4FVtrWIwmEczw/mEYSncDeL5vOOdVpCa5xXtJjPMILL6cFi0naElk8778UsilrXcegvgz5r&#10;4IobamkUCMhcc2T+jKOzkijmqTeOgI6j6cDRhy8/3l3+/PYR1qvPn9C0JcvbHouOKZMYIO0emu4B&#10;3JN1DdezNIAlidLGrpmskfuRYl4JVx9JyOaZsdAZMO1N3DEXqEnxZBHPY29mJK+yVcW5uzS6OD/m&#10;Gm0IjMVqFcLHAYAQN8xgxwUcOmZbIP6X3XHWJnjJclAONHDcZnAzy4awhFIm7LiLywVYO7ccShgc&#10;w987dvbOlfl5fojz4OEzS2EH57oSUt+X3W77kvPWvmegxe0oOJfZzrfYUwOic3PyD9QHc9BN6C31&#10;RfupLwoX3hOYvTNsvR76Ae+l9SD1jQ/CuGvxf/X9RfX5f0J4IPwEd4+Ze4Fu7r2Mr5/c5S8AAAD/&#10;/wMAUEsDBBQABgAIAAAAIQD5sMuI3AAAAAcBAAAPAAAAZHJzL2Rvd25yZXYueG1sTI7BasJAFEX3&#10;Bf9heEJ3OokhImkmItJ2JYVqoXT3zDyTYGYmZMYk/n2fq3Z5OZd7T76dTCsG6n3jrIJ4GYEgWzrd&#10;2ErB1+ltsQHhA1qNrbOk4E4etsXsKcdMu9F+0nAMleAR6zNUUIfQZVL6siaDfuk6sswurjcYOPaV&#10;1D2OPG5auYqitTTYWH6osaN9TeX1eDMK3kccd0n8Ohyul/3955R+fB9iUup5Pu1eQASawl8ZHvqs&#10;DgU7nd3Nai9aBYtVEnP1AQTjTZquQZw5RgnIIpf//YtfAAAA//8DAFBLAQItABQABgAIAAAAIQC2&#10;gziS/gAAAOEBAAATAAAAAAAAAAAAAAAAAAAAAABbQ29udGVudF9UeXBlc10ueG1sUEsBAi0AFAAG&#10;AAgAAAAhADj9If/WAAAAlAEAAAsAAAAAAAAAAAAAAAAALwEAAF9yZWxzLy5yZWxzUEsBAi0AFAAG&#10;AAgAAAAhAAoFRZ6PAgAAugcAAA4AAAAAAAAAAAAAAAAALgIAAGRycy9lMm9Eb2MueG1sUEsBAi0A&#10;FAAGAAgAAAAhAPmwy4jcAAAABwEAAA8AAAAAAAAAAAAAAAAA6QQAAGRycy9kb3ducmV2LnhtbFBL&#10;BQYAAAAABAAEAPMAAADyBQAAAAA=&#10;">
                <v:line id="直接连接符 3" o:spid="_x0000_s1027" style="position:absolute;visibility:visible;mso-wrap-style:square" from="4876,3982" to="13520,3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A1o8IAAADaAAAADwAAAGRycy9kb3ducmV2LnhtbESPQWsCMRSE74L/ITyhN020xcrWKCqW&#10;Fm9dLV4fm9fN0s3Luknd7b9vCoLHYWa+YZbr3tXiSm2oPGuYThQI4sKbiksNp+PreAEiRGSDtWfS&#10;8EsB1qvhYImZ8R1/0DWPpUgQDhlqsDE2mZShsOQwTHxDnLwv3zqMSbalNC12Ce5qOVNqLh1WnBYs&#10;NrSzVHznP07Dtnsu8ZMOe6tmx8v+6fymcHfW+mHUb15AROrjPXxrvxsNj/B/Jd0A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KA1o8IAAADaAAAADwAAAAAAAAAAAAAA&#10;AAChAgAAZHJzL2Rvd25yZXYueG1sUEsFBgAAAAAEAAQA+QAAAJADAAAAAA==&#10;" strokecolor="red" strokeweight="2.25pt">
                  <v:stroke joinstyle="miter"/>
                </v:line>
                <v:line id="直接连接符 4" o:spid="_x0000_s1028" style="position:absolute;visibility:visible;mso-wrap-style:square" from="4876,4084" to="13520,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YyFcMAAADaAAAADwAAAGRycy9kb3ducmV2LnhtbESPQWsCMRSE74L/ITzBmyYVEdkapS0U&#10;BAWp2vb6unlmFzcv6ybq+u9NQfA4zMw3zGzRukpcqAmlZw0vQwWCOPemZKthv/scTEGEiGyw8kwa&#10;bhRgMe92ZpgZf+UvumyjFQnCIUMNRYx1JmXIC3IYhr4mTt7BNw5jko2VpsFrgrtKjpSaSIclp4UC&#10;a/ooKD9uz06D+jtuThP1bX93qzC27z+H01pttO732rdXEJHa+Aw/2kujYQz/V9INk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mMhXDAAAA2gAAAA8AAAAAAAAAAAAA&#10;AAAAoQIAAGRycy9kb3ducmV2LnhtbFBLBQYAAAAABAAEAPkAAACRAwAAAAA=&#10;" strokecolor="red" strokeweight="1.5pt">
                  <v:stroke joinstyle="miter"/>
                </v:line>
              </v:group>
            </w:pict>
          </mc:Fallback>
        </mc:AlternateContent>
      </w:r>
    </w:p>
    <w:p w:rsidR="00685F60" w:rsidRDefault="00F84ADD">
      <w:pPr>
        <w:spacing w:line="6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重庆市地质矿业协会</w:t>
      </w:r>
    </w:p>
    <w:p w:rsidR="00685F60" w:rsidRDefault="00F84ADD">
      <w:pPr>
        <w:jc w:val="center"/>
        <w:rPr>
          <w:rFonts w:ascii="方正小标宋_GBK" w:eastAsia="方正小标宋_GBK" w:hAnsi="方正小标宋_GBK" w:cs="方正小标宋_GBK"/>
          <w:sz w:val="52"/>
          <w:szCs w:val="52"/>
        </w:rPr>
      </w:pPr>
      <w:r>
        <w:rPr>
          <w:rFonts w:ascii="方正小标宋_GBK" w:eastAsia="方正小标宋_GBK" w:hAnsi="方正小标宋_GBK" w:cs="方正小标宋_GBK" w:hint="eastAsia"/>
          <w:sz w:val="52"/>
          <w:szCs w:val="52"/>
        </w:rPr>
        <w:t>关于诚邀</w:t>
      </w:r>
      <w:r>
        <w:rPr>
          <w:rFonts w:ascii="方正小标宋_GBK" w:eastAsia="方正小标宋_GBK" w:hAnsi="方正小标宋_GBK" w:cs="方正小标宋_GBK" w:hint="eastAsia"/>
          <w:sz w:val="52"/>
          <w:szCs w:val="52"/>
        </w:rPr>
        <w:t>入会</w:t>
      </w:r>
      <w:r>
        <w:rPr>
          <w:rFonts w:ascii="方正小标宋_GBK" w:eastAsia="方正小标宋_GBK" w:hAnsi="方正小标宋_GBK" w:cs="方正小标宋_GBK" w:hint="eastAsia"/>
          <w:sz w:val="52"/>
          <w:szCs w:val="52"/>
        </w:rPr>
        <w:t>的</w:t>
      </w:r>
      <w:r>
        <w:rPr>
          <w:rFonts w:ascii="方正小标宋_GBK" w:eastAsia="方正小标宋_GBK" w:hAnsi="方正小标宋_GBK" w:cs="方正小标宋_GBK" w:hint="eastAsia"/>
          <w:sz w:val="52"/>
          <w:szCs w:val="52"/>
        </w:rPr>
        <w:t>函</w:t>
      </w:r>
      <w:bookmarkStart w:id="0" w:name="_GoBack"/>
      <w:bookmarkEnd w:id="0"/>
    </w:p>
    <w:p w:rsidR="00685F60" w:rsidRDefault="00685F60">
      <w:pPr>
        <w:spacing w:line="400" w:lineRule="exact"/>
        <w:rPr>
          <w:rFonts w:ascii="Times New Roman" w:eastAsia="方正仿宋简体" w:hAnsi="Times New Roman" w:cs="Times New Roman"/>
          <w:sz w:val="28"/>
          <w:szCs w:val="28"/>
        </w:rPr>
      </w:pPr>
    </w:p>
    <w:p w:rsidR="00685F60" w:rsidRDefault="00F84ADD">
      <w:pPr>
        <w:spacing w:line="640" w:lineRule="exact"/>
        <w:rPr>
          <w:rFonts w:ascii="Times New Roman" w:eastAsia="方正仿宋_GBK" w:hAnsi="Times New Roman" w:cs="Times New Roman"/>
          <w:sz w:val="36"/>
          <w:szCs w:val="36"/>
        </w:rPr>
      </w:pPr>
      <w:r>
        <w:rPr>
          <w:rFonts w:ascii="Times New Roman" w:eastAsia="方正仿宋_GBK" w:hAnsi="Times New Roman" w:cs="Times New Roman"/>
          <w:sz w:val="36"/>
          <w:szCs w:val="36"/>
        </w:rPr>
        <w:t>尊敬的</w:t>
      </w:r>
      <w:r>
        <w:rPr>
          <w:rFonts w:ascii="Times New Roman" w:eastAsia="方正仿宋_GBK" w:hAnsi="Times New Roman" w:cs="Times New Roman" w:hint="eastAsia"/>
          <w:sz w:val="36"/>
          <w:szCs w:val="36"/>
          <w:u w:val="single"/>
        </w:rPr>
        <w:t xml:space="preserve">                  </w:t>
      </w:r>
      <w:r>
        <w:rPr>
          <w:rFonts w:ascii="Times New Roman" w:eastAsia="方正仿宋_GBK" w:hAnsi="Times New Roman" w:cs="Times New Roman"/>
          <w:sz w:val="36"/>
          <w:szCs w:val="36"/>
        </w:rPr>
        <w:t>：</w:t>
      </w:r>
    </w:p>
    <w:p w:rsidR="00685F60" w:rsidRDefault="00F84ADD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  <w:r>
        <w:rPr>
          <w:rFonts w:ascii="Times New Roman" w:eastAsia="方正仿宋_GBK" w:hAnsi="Times New Roman" w:cs="Times New Roman"/>
          <w:sz w:val="36"/>
          <w:szCs w:val="36"/>
        </w:rPr>
        <w:t>重庆市地质矿业协会成立于</w:t>
      </w:r>
      <w:r>
        <w:rPr>
          <w:rFonts w:ascii="Times New Roman" w:eastAsia="方正仿宋_GBK" w:hAnsi="Times New Roman" w:cs="Times New Roman"/>
          <w:sz w:val="36"/>
          <w:szCs w:val="36"/>
        </w:rPr>
        <w:t>2004</w:t>
      </w:r>
      <w:r>
        <w:rPr>
          <w:rFonts w:ascii="Times New Roman" w:eastAsia="方正仿宋_GBK" w:hAnsi="Times New Roman" w:cs="Times New Roman"/>
          <w:sz w:val="36"/>
          <w:szCs w:val="36"/>
        </w:rPr>
        <w:t>年，是重庆市规划和自然资源局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管理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的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支撑矿业服务的行业协会，是经重庆市民政局依法注册登记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的</w:t>
      </w:r>
      <w:r>
        <w:rPr>
          <w:rFonts w:ascii="Times New Roman" w:eastAsia="方正仿宋_GBK" w:hAnsi="Times New Roman" w:cs="Times New Roman"/>
          <w:sz w:val="36"/>
          <w:szCs w:val="36"/>
        </w:rPr>
        <w:t>由地质、矿业企事业单位自愿组成的地方性行业性非营利性社会组织，同时也是中国矿业联合会理事单位。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本会</w:t>
      </w:r>
      <w:r>
        <w:rPr>
          <w:rFonts w:ascii="Times New Roman" w:eastAsia="方正仿宋_GBK" w:hAnsi="Times New Roman" w:cs="Times New Roman"/>
          <w:sz w:val="36"/>
          <w:szCs w:val="36"/>
        </w:rPr>
        <w:t>的宗旨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和定位</w:t>
      </w:r>
      <w:r>
        <w:rPr>
          <w:rFonts w:ascii="Times New Roman" w:eastAsia="方正仿宋_GBK" w:hAnsi="Times New Roman" w:cs="Times New Roman"/>
          <w:sz w:val="36"/>
          <w:szCs w:val="36"/>
        </w:rPr>
        <w:t>是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：</w:t>
      </w:r>
      <w:r>
        <w:rPr>
          <w:rFonts w:ascii="Times New Roman" w:eastAsia="方正仿宋_GBK" w:hAnsi="Times New Roman" w:cs="Times New Roman"/>
          <w:sz w:val="36"/>
          <w:szCs w:val="36"/>
        </w:rPr>
        <w:t>充分发挥政府和地质矿业企事业单位间的桥梁纽带作用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，上下沟通、左右联系、行业自律</w:t>
      </w:r>
      <w:r>
        <w:rPr>
          <w:rFonts w:ascii="Times New Roman" w:eastAsia="方正仿宋_GBK" w:hAnsi="Times New Roman" w:cs="Times New Roman"/>
          <w:sz w:val="36"/>
          <w:szCs w:val="36"/>
        </w:rPr>
        <w:t>。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主要为各</w:t>
      </w:r>
      <w:r>
        <w:rPr>
          <w:rFonts w:ascii="Times New Roman" w:eastAsia="方正仿宋_GBK" w:hAnsi="Times New Roman" w:cs="Times New Roman"/>
          <w:sz w:val="36"/>
          <w:szCs w:val="36"/>
        </w:rPr>
        <w:t>会员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免费</w:t>
      </w:r>
      <w:r>
        <w:rPr>
          <w:rFonts w:ascii="Times New Roman" w:eastAsia="方正仿宋_GBK" w:hAnsi="Times New Roman" w:cs="Times New Roman"/>
          <w:sz w:val="36"/>
          <w:szCs w:val="36"/>
        </w:rPr>
        <w:t>提供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矿产资源勘查开发、矿业权申办、绿色矿山建设、行业诚信建设、地质成果等级评定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等</w:t>
      </w:r>
      <w:r>
        <w:rPr>
          <w:rFonts w:ascii="Times New Roman" w:eastAsia="方正仿宋_GBK" w:hAnsi="Times New Roman" w:cs="Times New Roman"/>
          <w:sz w:val="36"/>
          <w:szCs w:val="36"/>
        </w:rPr>
        <w:t>服务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。</w:t>
      </w:r>
    </w:p>
    <w:p w:rsidR="00685F60" w:rsidRDefault="00F84ADD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  <w:r>
        <w:rPr>
          <w:rFonts w:ascii="Times New Roman" w:eastAsia="方正仿宋_GBK" w:hAnsi="Times New Roman" w:cs="Times New Roman" w:hint="eastAsia"/>
          <w:sz w:val="36"/>
          <w:szCs w:val="36"/>
        </w:rPr>
        <w:t>鉴于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贵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公司生产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规模大、管理规范、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产品竞争力强，带头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履行行业自律规定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、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诚信度高，绿色矿山建设成效显著，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在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区域内有较大影响力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，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为我市矿业发展做出了较大贡献，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符合我会会员单位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的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要求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。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贵公司一直以来对我会给予了大力支持，在此表示最衷心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lastRenderedPageBreak/>
        <w:t>的感谢，并希望一如既往对我会给予支持和关心。为齐心聚力共同推动我市矿产资源勘查开发高质量发展，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深入</w:t>
      </w:r>
      <w:proofErr w:type="gramStart"/>
      <w:r>
        <w:rPr>
          <w:rFonts w:ascii="Times New Roman" w:eastAsia="方正仿宋_GBK" w:hAnsi="Times New Roman" w:cs="Times New Roman" w:hint="eastAsia"/>
          <w:sz w:val="36"/>
          <w:szCs w:val="36"/>
        </w:rPr>
        <w:t>践行</w:t>
      </w:r>
      <w:proofErr w:type="gramEnd"/>
      <w:r>
        <w:rPr>
          <w:rFonts w:ascii="Times New Roman" w:eastAsia="方正仿宋_GBK" w:hAnsi="Times New Roman" w:cs="Times New Roman" w:hint="eastAsia"/>
          <w:sz w:val="36"/>
          <w:szCs w:val="36"/>
        </w:rPr>
        <w:t>习近平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生态文明思想、牢固树立“绿水青山就是金山银山”的发展理念，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经研究，已将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贵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公司作为我会会员单位，</w:t>
      </w:r>
      <w:proofErr w:type="gramStart"/>
      <w:r>
        <w:rPr>
          <w:rFonts w:ascii="Times New Roman" w:eastAsia="方正仿宋_GBK" w:hAnsi="Times New Roman" w:cs="Times New Roman" w:hint="eastAsia"/>
          <w:sz w:val="36"/>
          <w:szCs w:val="36"/>
        </w:rPr>
        <w:t>请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完善</w:t>
      </w:r>
      <w:proofErr w:type="gramEnd"/>
      <w:r>
        <w:rPr>
          <w:rFonts w:ascii="Times New Roman" w:eastAsia="方正仿宋_GBK" w:hAnsi="Times New Roman" w:cs="Times New Roman" w:hint="eastAsia"/>
          <w:sz w:val="36"/>
          <w:szCs w:val="36"/>
        </w:rPr>
        <w:t>会员登记表（详见附件）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。</w:t>
      </w:r>
    </w:p>
    <w:p w:rsidR="00685F60" w:rsidRDefault="00F84ADD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  <w:r>
        <w:rPr>
          <w:rFonts w:ascii="Times New Roman" w:eastAsia="方正仿宋_GBK" w:hAnsi="Times New Roman" w:cs="Times New Roman" w:hint="eastAsia"/>
          <w:sz w:val="36"/>
          <w:szCs w:val="36"/>
        </w:rPr>
        <w:t>携手同行，共谋发展。</w:t>
      </w:r>
    </w:p>
    <w:p w:rsidR="00685F60" w:rsidRDefault="00F84ADD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  <w:r>
        <w:rPr>
          <w:rFonts w:ascii="Times New Roman" w:eastAsia="方正仿宋_GBK" w:hAnsi="Times New Roman" w:cs="Times New Roman" w:hint="eastAsia"/>
          <w:sz w:val="36"/>
          <w:szCs w:val="36"/>
        </w:rPr>
        <w:t>此函</w:t>
      </w:r>
    </w:p>
    <w:p w:rsidR="00685F60" w:rsidRDefault="00685F60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</w:p>
    <w:p w:rsidR="00685F60" w:rsidRDefault="00685F60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</w:p>
    <w:p w:rsidR="00685F60" w:rsidRDefault="00F84ADD">
      <w:pPr>
        <w:spacing w:line="640" w:lineRule="exact"/>
        <w:ind w:firstLineChars="200" w:firstLine="720"/>
        <w:rPr>
          <w:rFonts w:ascii="Times New Roman" w:eastAsia="方正仿宋_GBK" w:hAnsi="Times New Roman" w:cs="Times New Roman"/>
          <w:sz w:val="36"/>
          <w:szCs w:val="36"/>
        </w:rPr>
      </w:pPr>
      <w:r>
        <w:rPr>
          <w:rFonts w:ascii="Times New Roman" w:eastAsia="方正仿宋_GBK" w:hAnsi="Times New Roman" w:cs="Times New Roman" w:hint="eastAsia"/>
          <w:sz w:val="36"/>
          <w:szCs w:val="36"/>
        </w:rPr>
        <w:t>（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联系人：张婉然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 xml:space="preserve">  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联系电话：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13452845871</w:t>
      </w:r>
      <w:r>
        <w:rPr>
          <w:rFonts w:ascii="Times New Roman" w:eastAsia="方正仿宋_GBK" w:hAnsi="Times New Roman" w:cs="Times New Roman" w:hint="eastAsia"/>
          <w:sz w:val="36"/>
          <w:szCs w:val="36"/>
        </w:rPr>
        <w:t>）</w:t>
      </w:r>
    </w:p>
    <w:p w:rsidR="00685F60" w:rsidRDefault="00F84ADD">
      <w:pPr>
        <w:widowControl/>
        <w:jc w:val="left"/>
        <w:rPr>
          <w:rFonts w:ascii="仿宋" w:eastAsia="仿宋" w:hAnsi="仿宋" w:cs="Times New Roman"/>
          <w:sz w:val="36"/>
          <w:szCs w:val="36"/>
        </w:rPr>
      </w:pPr>
      <w:r>
        <w:rPr>
          <w:rFonts w:ascii="Times New Roman" w:eastAsia="方正仿宋_GBK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2299335</wp:posOffset>
            </wp:positionH>
            <wp:positionV relativeFrom="paragraph">
              <wp:posOffset>1430655</wp:posOffset>
            </wp:positionV>
            <wp:extent cx="3324225" cy="1743075"/>
            <wp:effectExtent l="0" t="0" r="9525" b="9525"/>
            <wp:wrapTopAndBottom/>
            <wp:docPr id="1" name="图片 1" descr="E:\WeChat Files\wanran997\FileStorage\Temp\1718675787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WeChat Files\wanran997\FileStorage\Temp\171867578705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Times New Roman"/>
          <w:sz w:val="36"/>
          <w:szCs w:val="36"/>
        </w:rPr>
        <w:br w:type="page"/>
      </w:r>
    </w:p>
    <w:p w:rsidR="00685F60" w:rsidRDefault="00F84ADD">
      <w:pPr>
        <w:spacing w:line="560" w:lineRule="exact"/>
        <w:jc w:val="left"/>
        <w:rPr>
          <w:rFonts w:ascii="方正小标宋_GBK" w:eastAsia="方正小标宋_GBK" w:hAnsi="Times New Roman" w:cs="Times New Roman"/>
          <w:bCs/>
          <w:sz w:val="44"/>
          <w:szCs w:val="44"/>
        </w:rPr>
      </w:pPr>
      <w:r>
        <w:rPr>
          <w:rFonts w:ascii="方正小标宋_GBK" w:eastAsia="方正仿宋_GBK" w:hAnsi="Times New Roman" w:cs="Times New Roman" w:hint="eastAsia"/>
          <w:bCs/>
          <w:sz w:val="28"/>
          <w:szCs w:val="28"/>
        </w:rPr>
        <w:lastRenderedPageBreak/>
        <w:t>附件：</w:t>
      </w:r>
      <w:r>
        <w:rPr>
          <w:rFonts w:ascii="方正小标宋_GBK" w:eastAsia="方正小标宋_GBK" w:hAnsi="Times New Roman" w:cs="Times New Roman" w:hint="eastAsia"/>
          <w:bCs/>
          <w:sz w:val="44"/>
          <w:szCs w:val="44"/>
        </w:rPr>
        <w:t xml:space="preserve">   </w:t>
      </w:r>
    </w:p>
    <w:p w:rsidR="00685F60" w:rsidRDefault="00F84ADD">
      <w:pPr>
        <w:autoSpaceDE w:val="0"/>
        <w:autoSpaceDN w:val="0"/>
        <w:adjustRightInd w:val="0"/>
        <w:spacing w:afterLines="20" w:after="62"/>
        <w:jc w:val="center"/>
        <w:rPr>
          <w:rFonts w:ascii="方正小标宋_GBK" w:eastAsia="方正小标宋_GBK" w:hAnsi="方正小标宋_GBK" w:cs="方正小标宋_GBK"/>
          <w:kern w:val="0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44"/>
        </w:rPr>
        <w:t>重庆市地质矿业协会会员登记表</w:t>
      </w:r>
    </w:p>
    <w:tbl>
      <w:tblPr>
        <w:tblW w:w="9735" w:type="dxa"/>
        <w:jc w:val="center"/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1687"/>
        <w:gridCol w:w="1600"/>
        <w:gridCol w:w="1250"/>
        <w:gridCol w:w="1500"/>
        <w:gridCol w:w="1267"/>
        <w:gridCol w:w="2431"/>
      </w:tblGrid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0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righ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公章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）</w:t>
            </w: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邮编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6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职务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电话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联络人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Email</w:t>
            </w:r>
          </w:p>
        </w:tc>
        <w:tc>
          <w:tcPr>
            <w:tcW w:w="51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单位性质</w:t>
            </w:r>
          </w:p>
        </w:tc>
        <w:tc>
          <w:tcPr>
            <w:tcW w:w="80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企业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事业单位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社会团体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其他</w:t>
            </w: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所有制性质</w:t>
            </w:r>
          </w:p>
        </w:tc>
        <w:tc>
          <w:tcPr>
            <w:tcW w:w="80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 xml:space="preserve">国有　　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国有控股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 xml:space="preserve">　　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 xml:space="preserve">民营　　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其他</w:t>
            </w: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所属行业</w:t>
            </w:r>
          </w:p>
        </w:tc>
        <w:tc>
          <w:tcPr>
            <w:tcW w:w="80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采矿业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制造业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　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科学研究和技术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服务业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其他</w:t>
            </w:r>
          </w:p>
        </w:tc>
      </w:tr>
      <w:tr w:rsidR="00685F60">
        <w:trPr>
          <w:trHeight w:val="567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会员等级</w:t>
            </w:r>
          </w:p>
        </w:tc>
        <w:tc>
          <w:tcPr>
            <w:tcW w:w="80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副会长单位（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30000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元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年）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常务理事单位（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15000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元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年）</w:t>
            </w:r>
          </w:p>
          <w:p w:rsidR="00685F60" w:rsidRDefault="00F84ADD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理事单位（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5000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元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年）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会员单位（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3000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元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年）</w:t>
            </w:r>
          </w:p>
        </w:tc>
      </w:tr>
      <w:tr w:rsidR="00685F60">
        <w:trPr>
          <w:trHeight w:val="5550"/>
          <w:jc w:val="center"/>
        </w:trPr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单</w:t>
            </w: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位</w:t>
            </w: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简</w:t>
            </w: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F84AD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80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  <w:p w:rsidR="00685F60" w:rsidRDefault="00685F60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685F60" w:rsidRDefault="00F84ADD">
      <w:pPr>
        <w:spacing w:line="400" w:lineRule="exact"/>
        <w:jc w:val="left"/>
        <w:rPr>
          <w:rFonts w:ascii="黑体" w:eastAsia="黑体" w:hAnsi="黑体" w:cs="Times New Roman"/>
          <w:bCs/>
          <w:sz w:val="44"/>
          <w:szCs w:val="44"/>
        </w:rPr>
      </w:pPr>
      <w:r>
        <w:rPr>
          <w:rFonts w:ascii="Times New Roman" w:eastAsia="方正仿宋_GBK" w:hAnsi="Times New Roman" w:cs="Times New Roman" w:hint="eastAsia"/>
          <w:szCs w:val="21"/>
        </w:rPr>
        <w:t>填表说明：</w:t>
      </w:r>
      <w:r>
        <w:rPr>
          <w:rFonts w:ascii="Times New Roman" w:eastAsia="方正仿宋_GBK" w:hAnsi="Times New Roman" w:cs="Times New Roman" w:hint="eastAsia"/>
          <w:szCs w:val="21"/>
        </w:rPr>
        <w:t xml:space="preserve">1. </w:t>
      </w:r>
      <w:r>
        <w:rPr>
          <w:rFonts w:ascii="Times New Roman" w:eastAsia="方正仿宋_GBK" w:hAnsi="Times New Roman" w:cs="Times New Roman" w:hint="eastAsia"/>
          <w:szCs w:val="21"/>
        </w:rPr>
        <w:t>表格下载地址：</w:t>
      </w:r>
      <w:r w:rsidRPr="00175BF6">
        <w:rPr>
          <w:rFonts w:ascii="Times New Roman" w:eastAsia="方正仿宋_GBK" w:hAnsi="Times New Roman" w:cs="Times New Roman" w:hint="eastAsia"/>
          <w:szCs w:val="21"/>
        </w:rPr>
        <w:t>https://www.cqdzkyxh.com/?about_27/</w:t>
      </w:r>
      <w:r w:rsidRPr="00175BF6">
        <w:rPr>
          <w:rFonts w:ascii="Times New Roman" w:eastAsia="方正仿宋_GBK" w:hAnsi="Times New Roman" w:cs="Times New Roman" w:hint="eastAsia"/>
          <w:szCs w:val="21"/>
        </w:rPr>
        <w:t>；</w:t>
      </w:r>
      <w:r w:rsidRPr="00175BF6">
        <w:rPr>
          <w:rFonts w:ascii="Times New Roman" w:eastAsia="方正仿宋_GBK" w:hAnsi="Times New Roman" w:cs="Times New Roman" w:hint="eastAsia"/>
          <w:szCs w:val="21"/>
        </w:rPr>
        <w:t>2.</w:t>
      </w:r>
      <w:r>
        <w:rPr>
          <w:rFonts w:ascii="Times New Roman" w:eastAsia="方正仿宋_GBK" w:hAnsi="Times New Roman" w:cs="Times New Roman" w:hint="eastAsia"/>
          <w:szCs w:val="21"/>
        </w:rPr>
        <w:t xml:space="preserve"> </w:t>
      </w:r>
      <w:r>
        <w:rPr>
          <w:rFonts w:ascii="Times New Roman" w:eastAsia="方正仿宋_GBK" w:hAnsi="Times New Roman" w:cs="Times New Roman" w:hint="eastAsia"/>
          <w:szCs w:val="21"/>
        </w:rPr>
        <w:t>填表后扫描发送至指定邮箱或邮寄至指定地址均可。邮箱：</w:t>
      </w:r>
      <w:r>
        <w:rPr>
          <w:rFonts w:ascii="Times New Roman" w:eastAsia="方正仿宋_GBK" w:hAnsi="Times New Roman" w:cs="Times New Roman" w:hint="eastAsia"/>
          <w:szCs w:val="21"/>
        </w:rPr>
        <w:t>99753652@qq.com</w:t>
      </w:r>
      <w:r>
        <w:rPr>
          <w:rFonts w:ascii="Times New Roman" w:eastAsia="方正仿宋_GBK" w:hAnsi="Times New Roman" w:cs="Times New Roman" w:hint="eastAsia"/>
          <w:szCs w:val="21"/>
        </w:rPr>
        <w:t>；收件地址：重庆市</w:t>
      </w:r>
      <w:proofErr w:type="gramStart"/>
      <w:r>
        <w:rPr>
          <w:rFonts w:ascii="Times New Roman" w:eastAsia="方正仿宋_GBK" w:hAnsi="Times New Roman" w:cs="Times New Roman" w:hint="eastAsia"/>
          <w:szCs w:val="21"/>
        </w:rPr>
        <w:t>渝</w:t>
      </w:r>
      <w:proofErr w:type="gramEnd"/>
      <w:r>
        <w:rPr>
          <w:rFonts w:ascii="Times New Roman" w:eastAsia="方正仿宋_GBK" w:hAnsi="Times New Roman" w:cs="Times New Roman" w:hint="eastAsia"/>
          <w:szCs w:val="21"/>
        </w:rPr>
        <w:t>北区</w:t>
      </w:r>
      <w:proofErr w:type="gramStart"/>
      <w:r>
        <w:rPr>
          <w:rFonts w:ascii="Times New Roman" w:eastAsia="方正仿宋_GBK" w:hAnsi="Times New Roman" w:cs="Times New Roman" w:hint="eastAsia"/>
          <w:szCs w:val="21"/>
        </w:rPr>
        <w:t>恒</w:t>
      </w:r>
      <w:proofErr w:type="gramEnd"/>
      <w:r>
        <w:rPr>
          <w:rFonts w:ascii="Times New Roman" w:eastAsia="方正仿宋_GBK" w:hAnsi="Times New Roman" w:cs="Times New Roman" w:hint="eastAsia"/>
          <w:szCs w:val="21"/>
        </w:rPr>
        <w:t>明路</w:t>
      </w:r>
      <w:r>
        <w:rPr>
          <w:rFonts w:ascii="Times New Roman" w:eastAsia="方正仿宋_GBK" w:hAnsi="Times New Roman" w:cs="Times New Roman" w:hint="eastAsia"/>
          <w:szCs w:val="21"/>
        </w:rPr>
        <w:t>1</w:t>
      </w:r>
      <w:r>
        <w:rPr>
          <w:rFonts w:ascii="Times New Roman" w:eastAsia="方正仿宋_GBK" w:hAnsi="Times New Roman" w:cs="Times New Roman" w:hint="eastAsia"/>
          <w:szCs w:val="21"/>
        </w:rPr>
        <w:t>号</w:t>
      </w:r>
      <w:r>
        <w:rPr>
          <w:rFonts w:ascii="Times New Roman" w:eastAsia="方正仿宋_GBK" w:hAnsi="Times New Roman" w:cs="Times New Roman" w:hint="eastAsia"/>
          <w:szCs w:val="21"/>
        </w:rPr>
        <w:t>815</w:t>
      </w:r>
      <w:r>
        <w:rPr>
          <w:rFonts w:ascii="Times New Roman" w:eastAsia="方正仿宋_GBK" w:hAnsi="Times New Roman" w:cs="Times New Roman" w:hint="eastAsia"/>
          <w:szCs w:val="21"/>
        </w:rPr>
        <w:t>室，收件人：张婉然，电话：</w:t>
      </w:r>
      <w:r>
        <w:rPr>
          <w:rFonts w:ascii="Times New Roman" w:eastAsia="方正仿宋_GBK" w:hAnsi="Times New Roman" w:cs="Times New Roman" w:hint="eastAsia"/>
          <w:szCs w:val="21"/>
        </w:rPr>
        <w:t>13452845871</w:t>
      </w:r>
      <w:r>
        <w:rPr>
          <w:rFonts w:ascii="Times New Roman" w:eastAsia="方正仿宋_GBK" w:hAnsi="Times New Roman" w:cs="Times New Roman" w:hint="eastAsia"/>
          <w:szCs w:val="21"/>
        </w:rPr>
        <w:t>。</w:t>
      </w:r>
    </w:p>
    <w:sectPr w:rsidR="00685F60">
      <w:footerReference w:type="default" r:id="rId9"/>
      <w:pgSz w:w="11906" w:h="16838"/>
      <w:pgMar w:top="1440" w:right="1800" w:bottom="1440" w:left="1800" w:header="851" w:footer="11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ADD" w:rsidRDefault="00F84ADD">
      <w:r>
        <w:separator/>
      </w:r>
    </w:p>
  </w:endnote>
  <w:endnote w:type="continuationSeparator" w:id="0">
    <w:p w:rsidR="00F84ADD" w:rsidRDefault="00F84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279A9E8-A1B5-49FD-8C39-D8AF09C0D5E1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4220564-5E5F-4800-8202-B2E66961C090}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7719D4F-06A5-48D2-BB92-6D8350A1D15E}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EDA6D631-D5AC-48B8-A903-C374CFE3E2A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520882C5-69C7-45EC-A362-3C18C972045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6" w:fontKey="{2B5317EE-FDBC-4B78-BA62-5FFD70150A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F60" w:rsidRDefault="00F84AD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5F60" w:rsidRDefault="00F84ADD">
                          <w:pPr>
                            <w:pStyle w:val="a4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75BF6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9RSYQIAAAoFAAAOAAAAZHJzL2Uyb0RvYy54bWysVE1uEzEU3iNxB8t7OmkRVRp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Dez1F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85F60" w:rsidRDefault="00F84ADD">
                    <w:pPr>
                      <w:pStyle w:val="a4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175BF6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ADD" w:rsidRDefault="00F84ADD">
      <w:r>
        <w:separator/>
      </w:r>
    </w:p>
  </w:footnote>
  <w:footnote w:type="continuationSeparator" w:id="0">
    <w:p w:rsidR="00F84ADD" w:rsidRDefault="00F84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N2MxOGNjOWUyYTAxMDlmNTJjNmM5MTM1NTNkNGEifQ=="/>
  </w:docVars>
  <w:rsids>
    <w:rsidRoot w:val="00420715"/>
    <w:rsid w:val="000325CF"/>
    <w:rsid w:val="000469F3"/>
    <w:rsid w:val="00071F18"/>
    <w:rsid w:val="00093EC2"/>
    <w:rsid w:val="000E15FB"/>
    <w:rsid w:val="00175BF6"/>
    <w:rsid w:val="001966DE"/>
    <w:rsid w:val="001E6C5F"/>
    <w:rsid w:val="002B5A32"/>
    <w:rsid w:val="002C50A4"/>
    <w:rsid w:val="00303120"/>
    <w:rsid w:val="00327660"/>
    <w:rsid w:val="003529B4"/>
    <w:rsid w:val="0037385A"/>
    <w:rsid w:val="003E2EF9"/>
    <w:rsid w:val="00420715"/>
    <w:rsid w:val="0045241F"/>
    <w:rsid w:val="0050053A"/>
    <w:rsid w:val="00543D58"/>
    <w:rsid w:val="005D050C"/>
    <w:rsid w:val="005F42F8"/>
    <w:rsid w:val="00604045"/>
    <w:rsid w:val="00635F3E"/>
    <w:rsid w:val="00685F60"/>
    <w:rsid w:val="006B6D07"/>
    <w:rsid w:val="006F0BE1"/>
    <w:rsid w:val="00700EA6"/>
    <w:rsid w:val="00720078"/>
    <w:rsid w:val="00722649"/>
    <w:rsid w:val="00743229"/>
    <w:rsid w:val="00785530"/>
    <w:rsid w:val="007B4CBA"/>
    <w:rsid w:val="007F2833"/>
    <w:rsid w:val="00815C9C"/>
    <w:rsid w:val="008416E5"/>
    <w:rsid w:val="00903454"/>
    <w:rsid w:val="00961145"/>
    <w:rsid w:val="00961D59"/>
    <w:rsid w:val="009E2B5A"/>
    <w:rsid w:val="009F0DD9"/>
    <w:rsid w:val="00A045CD"/>
    <w:rsid w:val="00A557F0"/>
    <w:rsid w:val="00AB5955"/>
    <w:rsid w:val="00B01C02"/>
    <w:rsid w:val="00BC158B"/>
    <w:rsid w:val="00BE647D"/>
    <w:rsid w:val="00C81936"/>
    <w:rsid w:val="00D85D20"/>
    <w:rsid w:val="00DC021E"/>
    <w:rsid w:val="00E01CD3"/>
    <w:rsid w:val="00E43927"/>
    <w:rsid w:val="00F24ED3"/>
    <w:rsid w:val="00F60EA6"/>
    <w:rsid w:val="00F84ADD"/>
    <w:rsid w:val="00F95237"/>
    <w:rsid w:val="02440712"/>
    <w:rsid w:val="0272223E"/>
    <w:rsid w:val="03E0446E"/>
    <w:rsid w:val="040C4A45"/>
    <w:rsid w:val="049407B3"/>
    <w:rsid w:val="05A306C5"/>
    <w:rsid w:val="07A15B94"/>
    <w:rsid w:val="08DC148B"/>
    <w:rsid w:val="0DC7702A"/>
    <w:rsid w:val="10D754D4"/>
    <w:rsid w:val="15617B42"/>
    <w:rsid w:val="16866209"/>
    <w:rsid w:val="18BF1DBD"/>
    <w:rsid w:val="19525AA5"/>
    <w:rsid w:val="1AC34766"/>
    <w:rsid w:val="1B220ABE"/>
    <w:rsid w:val="1B944729"/>
    <w:rsid w:val="1C1C63BC"/>
    <w:rsid w:val="1E767F3F"/>
    <w:rsid w:val="1E7F5663"/>
    <w:rsid w:val="1FCC522C"/>
    <w:rsid w:val="22466868"/>
    <w:rsid w:val="259124D5"/>
    <w:rsid w:val="2A9A46E9"/>
    <w:rsid w:val="2D560065"/>
    <w:rsid w:val="3483570E"/>
    <w:rsid w:val="363E2AC3"/>
    <w:rsid w:val="3A3A6E33"/>
    <w:rsid w:val="3B9074C0"/>
    <w:rsid w:val="3C6172C9"/>
    <w:rsid w:val="3E911FD1"/>
    <w:rsid w:val="41E25A40"/>
    <w:rsid w:val="46F406C0"/>
    <w:rsid w:val="4CA06A36"/>
    <w:rsid w:val="4FB2603F"/>
    <w:rsid w:val="50791CFF"/>
    <w:rsid w:val="52103525"/>
    <w:rsid w:val="5214357F"/>
    <w:rsid w:val="52971DD9"/>
    <w:rsid w:val="548204EA"/>
    <w:rsid w:val="56FD3B2D"/>
    <w:rsid w:val="58B4353A"/>
    <w:rsid w:val="59A8585D"/>
    <w:rsid w:val="5A8239BA"/>
    <w:rsid w:val="5DEA00CE"/>
    <w:rsid w:val="5F6B7705"/>
    <w:rsid w:val="61A55E67"/>
    <w:rsid w:val="63BE1C3F"/>
    <w:rsid w:val="656D25CA"/>
    <w:rsid w:val="65A765B3"/>
    <w:rsid w:val="65B3758D"/>
    <w:rsid w:val="66D166FB"/>
    <w:rsid w:val="68BD2F78"/>
    <w:rsid w:val="6E5D61C5"/>
    <w:rsid w:val="6EAF291E"/>
    <w:rsid w:val="70D509F6"/>
    <w:rsid w:val="73632122"/>
    <w:rsid w:val="767E19CC"/>
    <w:rsid w:val="78A144EE"/>
    <w:rsid w:val="797E6696"/>
    <w:rsid w:val="7A346054"/>
    <w:rsid w:val="7DA8762A"/>
    <w:rsid w:val="7DF033B2"/>
    <w:rsid w:val="7E0E342F"/>
    <w:rsid w:val="7E29309D"/>
    <w:rsid w:val="7F56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rPr>
      <w:color w:val="954F72" w:themeColor="followedHyperlink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rPr>
      <w:color w:val="954F72" w:themeColor="followedHyperlink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147</Words>
  <Characters>838</Characters>
  <Application>Microsoft Office Word</Application>
  <DocSecurity>0</DocSecurity>
  <Lines>6</Lines>
  <Paragraphs>1</Paragraphs>
  <ScaleCrop>false</ScaleCrop>
  <Company>微软中国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4</cp:revision>
  <cp:lastPrinted>2024-06-19T01:51:00Z</cp:lastPrinted>
  <dcterms:created xsi:type="dcterms:W3CDTF">2024-06-19T00:38:00Z</dcterms:created>
  <dcterms:modified xsi:type="dcterms:W3CDTF">2024-06-19T03:20:00Z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232360809_embed</vt:lpwstr>
  </property>
  <property fmtid="{D5CDD505-2E9C-101B-9397-08002B2CF9AE}" pid="4" name="ICV">
    <vt:lpwstr>3343CDAFD7684B48ADF06DE0DB1FE719</vt:lpwstr>
  </property>
</Properties>
</file>